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7AA3" w:rsidRDefault="00887AA3" w:rsidP="00887AA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СОВЕТ ДЕПУТАТОВ </w:t>
      </w:r>
      <w:r w:rsidR="009421C9">
        <w:rPr>
          <w:rFonts w:ascii="Times New Roman" w:hAnsi="Times New Roman" w:cs="Times New Roman"/>
          <w:sz w:val="28"/>
          <w:szCs w:val="28"/>
        </w:rPr>
        <w:t>КОНЕВСКОГО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887AA3" w:rsidRDefault="00887AA3" w:rsidP="00887AA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КРАСНОЗЕРСКОГО РАЙОНА НОВОСИБИРСКОЙ ОБЛАСТИ</w:t>
      </w:r>
    </w:p>
    <w:p w:rsidR="00887AA3" w:rsidRDefault="00887AA3" w:rsidP="00887AA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(шестого созыва)</w:t>
      </w:r>
    </w:p>
    <w:p w:rsidR="00887AA3" w:rsidRDefault="00887AA3" w:rsidP="00887AA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6029B7" w:rsidRPr="006029B7" w:rsidRDefault="006029B7" w:rsidP="006029B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029B7">
        <w:rPr>
          <w:rFonts w:ascii="Times New Roman" w:eastAsia="Times New Roman" w:hAnsi="Times New Roman" w:cs="Times New Roman"/>
          <w:color w:val="000000"/>
          <w:sz w:val="28"/>
          <w:szCs w:val="28"/>
        </w:rPr>
        <w:t>РЕШЕНИЕ</w:t>
      </w:r>
    </w:p>
    <w:p w:rsidR="006029B7" w:rsidRPr="006029B7" w:rsidRDefault="006029B7" w:rsidP="006029B7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6029B7">
        <w:rPr>
          <w:rFonts w:ascii="Times New Roman" w:eastAsia="Times New Roman" w:hAnsi="Times New Roman" w:cs="Times New Roman"/>
          <w:bCs/>
          <w:sz w:val="26"/>
          <w:szCs w:val="26"/>
        </w:rPr>
        <w:t>Сорок седьмой   сессии (шестого созыва)</w:t>
      </w:r>
    </w:p>
    <w:p w:rsidR="006029B7" w:rsidRPr="006029B7" w:rsidRDefault="006029B7" w:rsidP="006029B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6029B7">
        <w:rPr>
          <w:rFonts w:ascii="Times New Roman" w:eastAsia="Times New Roman" w:hAnsi="Times New Roman" w:cs="Times New Roman"/>
          <w:bCs/>
          <w:sz w:val="26"/>
          <w:szCs w:val="26"/>
        </w:rPr>
        <w:t xml:space="preserve">От 13.02.2024  г.                                        </w:t>
      </w:r>
      <w:proofErr w:type="spellStart"/>
      <w:r w:rsidRPr="006029B7">
        <w:rPr>
          <w:rFonts w:ascii="Times New Roman" w:eastAsia="Times New Roman" w:hAnsi="Times New Roman" w:cs="Times New Roman"/>
          <w:bCs/>
          <w:sz w:val="26"/>
          <w:szCs w:val="26"/>
        </w:rPr>
        <w:t>с</w:t>
      </w:r>
      <w:proofErr w:type="gramStart"/>
      <w:r w:rsidRPr="006029B7">
        <w:rPr>
          <w:rFonts w:ascii="Times New Roman" w:eastAsia="Times New Roman" w:hAnsi="Times New Roman" w:cs="Times New Roman"/>
          <w:bCs/>
          <w:sz w:val="26"/>
          <w:szCs w:val="26"/>
        </w:rPr>
        <w:t>.К</w:t>
      </w:r>
      <w:proofErr w:type="gramEnd"/>
      <w:r w:rsidRPr="006029B7">
        <w:rPr>
          <w:rFonts w:ascii="Times New Roman" w:eastAsia="Times New Roman" w:hAnsi="Times New Roman" w:cs="Times New Roman"/>
          <w:bCs/>
          <w:sz w:val="26"/>
          <w:szCs w:val="26"/>
        </w:rPr>
        <w:t>онево</w:t>
      </w:r>
      <w:proofErr w:type="spellEnd"/>
      <w:r w:rsidRPr="006029B7">
        <w:rPr>
          <w:rFonts w:ascii="Times New Roman" w:eastAsia="Times New Roman" w:hAnsi="Times New Roman" w:cs="Times New Roman"/>
          <w:bCs/>
          <w:sz w:val="26"/>
          <w:szCs w:val="26"/>
        </w:rPr>
        <w:t xml:space="preserve">        </w:t>
      </w:r>
      <w:r>
        <w:rPr>
          <w:rFonts w:ascii="Times New Roman" w:eastAsia="Times New Roman" w:hAnsi="Times New Roman" w:cs="Times New Roman"/>
          <w:bCs/>
          <w:sz w:val="26"/>
          <w:szCs w:val="26"/>
        </w:rPr>
        <w:t xml:space="preserve">                           №47/5</w:t>
      </w:r>
    </w:p>
    <w:p w:rsidR="00887AA3" w:rsidRDefault="00887AA3" w:rsidP="00887AA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внесении изменений в Решение Совета депутатов </w:t>
      </w:r>
      <w:proofErr w:type="spellStart"/>
      <w:r w:rsidR="009421C9">
        <w:rPr>
          <w:rFonts w:ascii="Times New Roman" w:hAnsi="Times New Roman" w:cs="Times New Roman"/>
          <w:sz w:val="28"/>
          <w:szCs w:val="28"/>
        </w:rPr>
        <w:t>Коневского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Краснозерского района Новосибирской области «О передаче осуществления части полномочий по созданию условий для организации досуга и обеспечения жителей поселения услугами организаций культуры, организации и осуществлению мероприятий по работе с детьми и молодежью в поселении </w:t>
      </w:r>
      <w:proofErr w:type="spellStart"/>
      <w:r w:rsidR="009421C9">
        <w:rPr>
          <w:rFonts w:ascii="Times New Roman" w:hAnsi="Times New Roman" w:cs="Times New Roman"/>
          <w:sz w:val="28"/>
          <w:szCs w:val="28"/>
        </w:rPr>
        <w:t>Коневского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Краснозерского района Новосибирск</w:t>
      </w:r>
      <w:bookmarkStart w:id="0" w:name="_GoBack"/>
      <w:r>
        <w:rPr>
          <w:rFonts w:ascii="Times New Roman" w:hAnsi="Times New Roman" w:cs="Times New Roman"/>
          <w:sz w:val="28"/>
          <w:szCs w:val="28"/>
        </w:rPr>
        <w:t>ой области»</w:t>
      </w:r>
      <w:bookmarkEnd w:id="0"/>
    </w:p>
    <w:p w:rsidR="00887AA3" w:rsidRDefault="00887AA3" w:rsidP="00887AA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87AA3" w:rsidRDefault="00887AA3" w:rsidP="00887AA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87AA3" w:rsidRDefault="00887AA3" w:rsidP="00887AA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Руководствуясь частью 4 статьи 15 Федерального закона от 06.02.2003 №131 – ФЗ «Об общих принципах организации местного самоуправления в Российской Федерации», Уставом </w:t>
      </w:r>
      <w:proofErr w:type="spellStart"/>
      <w:r w:rsidR="009421C9">
        <w:rPr>
          <w:rFonts w:ascii="Times New Roman" w:hAnsi="Times New Roman" w:cs="Times New Roman"/>
          <w:sz w:val="28"/>
          <w:szCs w:val="28"/>
        </w:rPr>
        <w:t>Коневского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Краснозерского района Новосибирской области, Совет депутатов </w:t>
      </w:r>
      <w:proofErr w:type="spellStart"/>
      <w:r w:rsidR="009421C9">
        <w:rPr>
          <w:rFonts w:ascii="Times New Roman" w:hAnsi="Times New Roman" w:cs="Times New Roman"/>
          <w:sz w:val="28"/>
          <w:szCs w:val="28"/>
        </w:rPr>
        <w:t>Коневского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Краснозерского района Новосибирской области </w:t>
      </w:r>
    </w:p>
    <w:p w:rsidR="00887AA3" w:rsidRDefault="00887AA3" w:rsidP="00887AA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РЕШИЛ:</w:t>
      </w:r>
    </w:p>
    <w:p w:rsidR="00887AA3" w:rsidRDefault="00887AA3" w:rsidP="00887AA3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Внести  в Решение Совета депутатов </w:t>
      </w:r>
      <w:proofErr w:type="spellStart"/>
      <w:r w:rsidR="009421C9">
        <w:rPr>
          <w:rFonts w:ascii="Times New Roman" w:hAnsi="Times New Roman" w:cs="Times New Roman"/>
          <w:sz w:val="28"/>
          <w:szCs w:val="28"/>
        </w:rPr>
        <w:t>Коневского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Краснозерского района Новосибирской области шес</w:t>
      </w:r>
      <w:r w:rsidR="0083759D">
        <w:rPr>
          <w:rFonts w:ascii="Times New Roman" w:hAnsi="Times New Roman" w:cs="Times New Roman"/>
          <w:sz w:val="28"/>
          <w:szCs w:val="28"/>
        </w:rPr>
        <w:t>того созыва от 10.11.2023г. № 44</w:t>
      </w:r>
      <w:r>
        <w:rPr>
          <w:rFonts w:ascii="Times New Roman" w:hAnsi="Times New Roman" w:cs="Times New Roman"/>
          <w:sz w:val="28"/>
          <w:szCs w:val="28"/>
        </w:rPr>
        <w:t xml:space="preserve">/2 «О передаче осуществления части полномочий по созданию условий для организации досуга и обеспечения жителей поселения услугами организаций культуры, организации и осуществлению мероприятий по работе с детьми и молодежью в поселении </w:t>
      </w:r>
      <w:proofErr w:type="spellStart"/>
      <w:r w:rsidR="009421C9">
        <w:rPr>
          <w:rFonts w:ascii="Times New Roman" w:hAnsi="Times New Roman" w:cs="Times New Roman"/>
          <w:sz w:val="28"/>
          <w:szCs w:val="28"/>
        </w:rPr>
        <w:t>Коневского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Краснозерского района Новосибирской области» следующие изменения:</w:t>
      </w:r>
      <w:proofErr w:type="gramEnd"/>
    </w:p>
    <w:p w:rsidR="00887AA3" w:rsidRDefault="00887AA3" w:rsidP="00887AA3">
      <w:pPr>
        <w:pStyle w:val="a3"/>
        <w:numPr>
          <w:ilvl w:val="1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Абзац второй пункта 1 читать в следующей редакции:</w:t>
      </w:r>
    </w:p>
    <w:p w:rsidR="00887AA3" w:rsidRPr="00887AA3" w:rsidRDefault="00887AA3" w:rsidP="00887AA3">
      <w:pPr>
        <w:spacing w:after="0" w:line="240" w:lineRule="auto"/>
        <w:ind w:left="495"/>
        <w:jc w:val="both"/>
        <w:rPr>
          <w:rFonts w:ascii="Times New Roman" w:hAnsi="Times New Roman" w:cs="Times New Roman"/>
          <w:sz w:val="28"/>
          <w:szCs w:val="28"/>
        </w:rPr>
      </w:pPr>
      <w:r w:rsidRPr="00887AA3">
        <w:rPr>
          <w:rFonts w:ascii="Times New Roman" w:hAnsi="Times New Roman" w:cs="Times New Roman"/>
          <w:sz w:val="28"/>
          <w:szCs w:val="28"/>
        </w:rPr>
        <w:t>«- обеспечение жителей поселения услугами организаций культуры</w:t>
      </w:r>
      <w:proofErr w:type="gramStart"/>
      <w:r w:rsidRPr="00887AA3">
        <w:rPr>
          <w:rFonts w:ascii="Times New Roman" w:hAnsi="Times New Roman" w:cs="Times New Roman"/>
          <w:sz w:val="28"/>
          <w:szCs w:val="28"/>
        </w:rPr>
        <w:t>;»</w:t>
      </w:r>
      <w:proofErr w:type="gramEnd"/>
    </w:p>
    <w:p w:rsidR="00887AA3" w:rsidRDefault="00887AA3" w:rsidP="00887AA3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Опубликовать настоящее решение в периодическом печатном издании  «</w:t>
      </w:r>
      <w:r w:rsidR="009421C9">
        <w:rPr>
          <w:rFonts w:ascii="Times New Roman" w:hAnsi="Times New Roman" w:cs="Times New Roman"/>
          <w:sz w:val="28"/>
          <w:szCs w:val="28"/>
        </w:rPr>
        <w:t xml:space="preserve">Вестник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421C9">
        <w:rPr>
          <w:rFonts w:ascii="Times New Roman" w:hAnsi="Times New Roman" w:cs="Times New Roman"/>
          <w:sz w:val="28"/>
          <w:szCs w:val="28"/>
        </w:rPr>
        <w:t>Коневского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сельсовета»</w:t>
      </w:r>
    </w:p>
    <w:p w:rsidR="00887AA3" w:rsidRDefault="00887AA3" w:rsidP="00887AA3">
      <w:pPr>
        <w:spacing w:after="0" w:line="240" w:lineRule="auto"/>
        <w:ind w:left="135"/>
        <w:jc w:val="both"/>
        <w:rPr>
          <w:rFonts w:ascii="Times New Roman" w:hAnsi="Times New Roman" w:cs="Times New Roman"/>
          <w:sz w:val="28"/>
          <w:szCs w:val="28"/>
        </w:rPr>
      </w:pPr>
    </w:p>
    <w:p w:rsidR="00887AA3" w:rsidRDefault="00887AA3" w:rsidP="00887AA3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spellStart"/>
      <w:r w:rsidR="009421C9">
        <w:rPr>
          <w:rFonts w:ascii="Times New Roman" w:hAnsi="Times New Roman" w:cs="Times New Roman"/>
          <w:sz w:val="28"/>
          <w:szCs w:val="28"/>
        </w:rPr>
        <w:t>Коневского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                      Председатель Совета депутатов                                                           </w:t>
      </w:r>
    </w:p>
    <w:p w:rsidR="00887AA3" w:rsidRDefault="00887AA3" w:rsidP="00887AA3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Краснозерского района                                    </w:t>
      </w:r>
      <w:proofErr w:type="spellStart"/>
      <w:r w:rsidR="009421C9">
        <w:rPr>
          <w:rFonts w:ascii="Times New Roman" w:hAnsi="Times New Roman" w:cs="Times New Roman"/>
          <w:sz w:val="28"/>
          <w:szCs w:val="28"/>
        </w:rPr>
        <w:t>Коневского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887AA3" w:rsidRDefault="00887AA3" w:rsidP="00887AA3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                                   Краснозерского района</w:t>
      </w:r>
    </w:p>
    <w:p w:rsidR="00887AA3" w:rsidRDefault="00887AA3" w:rsidP="00887AA3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9421C9">
        <w:rPr>
          <w:rFonts w:ascii="Times New Roman" w:hAnsi="Times New Roman" w:cs="Times New Roman"/>
          <w:sz w:val="28"/>
          <w:szCs w:val="28"/>
        </w:rPr>
        <w:t xml:space="preserve">С. В. Гутов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Новосибирской области </w:t>
      </w:r>
    </w:p>
    <w:p w:rsidR="00887AA3" w:rsidRDefault="00887AA3" w:rsidP="00887AA3">
      <w:pPr>
        <w:tabs>
          <w:tab w:val="left" w:pos="7350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О</w:t>
      </w:r>
      <w:r w:rsidR="009421C9">
        <w:rPr>
          <w:rFonts w:ascii="Times New Roman" w:hAnsi="Times New Roman" w:cs="Times New Roman"/>
          <w:sz w:val="28"/>
          <w:szCs w:val="28"/>
        </w:rPr>
        <w:t>А. Захаренко</w:t>
      </w:r>
    </w:p>
    <w:p w:rsidR="00887AA3" w:rsidRDefault="00887AA3" w:rsidP="00887AA3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«___»________2024 года                                «____»______________2024 года                                                                                                             </w:t>
      </w:r>
    </w:p>
    <w:p w:rsidR="00887AA3" w:rsidRDefault="00887AA3" w:rsidP="00887AA3">
      <w:pPr>
        <w:spacing w:after="0" w:line="240" w:lineRule="auto"/>
        <w:ind w:left="135"/>
        <w:jc w:val="both"/>
        <w:rPr>
          <w:rFonts w:ascii="Times New Roman" w:hAnsi="Times New Roman" w:cs="Times New Roman"/>
          <w:sz w:val="28"/>
          <w:szCs w:val="28"/>
        </w:rPr>
      </w:pPr>
    </w:p>
    <w:p w:rsidR="00C924F8" w:rsidRDefault="00C924F8"/>
    <w:sectPr w:rsidR="00C924F8" w:rsidSect="00887AA3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CF7768"/>
    <w:multiLevelType w:val="hybridMultilevel"/>
    <w:tmpl w:val="D3B41798"/>
    <w:lvl w:ilvl="0" w:tplc="2910ABAE">
      <w:start w:val="1"/>
      <w:numFmt w:val="decimal"/>
      <w:lvlText w:val="%1."/>
      <w:lvlJc w:val="left"/>
      <w:pPr>
        <w:ind w:left="49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31F61C8"/>
    <w:multiLevelType w:val="multilevel"/>
    <w:tmpl w:val="09C8B0CC"/>
    <w:lvl w:ilvl="0">
      <w:start w:val="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6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77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6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2160"/>
      </w:pPr>
      <w:rPr>
        <w:rFonts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887AA3"/>
    <w:rsid w:val="00565475"/>
    <w:rsid w:val="006029B7"/>
    <w:rsid w:val="0083759D"/>
    <w:rsid w:val="00887AA3"/>
    <w:rsid w:val="009421C9"/>
    <w:rsid w:val="00C924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7AA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443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337</Words>
  <Characters>1922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2024-02-01T09:15:00Z</dcterms:created>
  <dcterms:modified xsi:type="dcterms:W3CDTF">2024-02-12T10:43:00Z</dcterms:modified>
</cp:coreProperties>
</file>